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D6B" w:rsidRPr="00D44D6B" w:rsidRDefault="00D44D6B" w:rsidP="00D44D6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44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</w:p>
    <w:p w:rsidR="00D44D6B" w:rsidRPr="00D44D6B" w:rsidRDefault="00D44D6B" w:rsidP="00D44D6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44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уровне ответственности</w:t>
      </w:r>
    </w:p>
    <w:p w:rsidR="00D44D6B" w:rsidRPr="00D44D6B" w:rsidRDefault="00D44D6B" w:rsidP="00D44D6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44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(взнос в компенсационный фонд возмещения вреда)</w:t>
      </w:r>
    </w:p>
    <w:p w:rsidR="00D44D6B" w:rsidRPr="00D44D6B" w:rsidRDefault="00D44D6B" w:rsidP="00D44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D6B">
        <w:rPr>
          <w:rFonts w:ascii="Times New Roman" w:eastAsia="Times New Roman" w:hAnsi="Times New Roman" w:cs="Times New Roman"/>
          <w:sz w:val="26"/>
          <w:szCs w:val="26"/>
          <w:lang w:eastAsia="ru-RU"/>
        </w:rPr>
        <w:t>(части 9 и 10 статьи 3</w:t>
      </w:r>
      <w:r w:rsidRPr="00D44D6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  <w:r w:rsidRPr="00D44D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 191-ФЗ)</w:t>
      </w:r>
    </w:p>
    <w:p w:rsidR="00D44D6B" w:rsidRPr="00D44D6B" w:rsidRDefault="00D44D6B" w:rsidP="00D44D6B">
      <w:pPr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4D6B" w:rsidRPr="00D44D6B" w:rsidRDefault="00D44D6B" w:rsidP="00D44D6B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4D6B" w:rsidRPr="00D44D6B" w:rsidRDefault="00D44D6B" w:rsidP="00D44D6B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D6B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«___»__________20__г.</w:t>
      </w:r>
    </w:p>
    <w:p w:rsidR="00D44D6B" w:rsidRPr="00D44D6B" w:rsidRDefault="00D44D6B" w:rsidP="00D44D6B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4D6B" w:rsidRPr="00D44D6B" w:rsidRDefault="00D44D6B" w:rsidP="00D44D6B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D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Настоящим ________________________________________________________ </w:t>
      </w:r>
    </w:p>
    <w:p w:rsidR="00D44D6B" w:rsidRPr="00D44D6B" w:rsidRDefault="00D44D6B" w:rsidP="00D44D6B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D6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(полное наименование юридического лица, индивидуального предпринимателя) </w:t>
      </w:r>
      <w:r w:rsidRPr="00D44D6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заявляет о принятом решении осуществлять строительство, реконструкцию, капитальный ремонт</w:t>
      </w:r>
      <w:r w:rsidR="006538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снос </w:t>
      </w:r>
      <w:bookmarkStart w:id="0" w:name="_GoBack"/>
      <w:bookmarkEnd w:id="0"/>
      <w:r w:rsidRPr="00D44D6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 капитального строительства, стоимость которого по одному договору составляет:</w:t>
      </w:r>
      <w:r w:rsidRPr="00D44D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D44D6B" w:rsidRPr="00D44D6B" w:rsidTr="00D44D6B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44D6B" w:rsidRPr="00D44D6B" w:rsidRDefault="00D44D6B" w:rsidP="00D44D6B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4D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1) до 60 млн руб.            (1 уровень ответственности)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B" w:rsidRPr="00D44D6B" w:rsidRDefault="00D44D6B" w:rsidP="00D44D6B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44D6B" w:rsidRPr="00D44D6B" w:rsidTr="00D44D6B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44D6B" w:rsidRPr="00D44D6B" w:rsidRDefault="00D44D6B" w:rsidP="00D44D6B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4D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до 500 млн руб.          (2 уровень ответственности)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B" w:rsidRPr="00D44D6B" w:rsidRDefault="00D44D6B" w:rsidP="00D44D6B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44D6B" w:rsidRPr="00D44D6B" w:rsidTr="00D44D6B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44D6B" w:rsidRPr="00D44D6B" w:rsidRDefault="00D44D6B" w:rsidP="00D44D6B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4D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до 3 млрд руб.            (3 уровень ответственности)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B" w:rsidRPr="00D44D6B" w:rsidRDefault="00D44D6B" w:rsidP="00D44D6B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44D6B" w:rsidRPr="00D44D6B" w:rsidTr="00D44D6B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44D6B" w:rsidRPr="00D44D6B" w:rsidRDefault="00D44D6B" w:rsidP="00D44D6B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4D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до 10 млрд руб.          (4 уровень ответственности)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B" w:rsidRPr="00D44D6B" w:rsidRDefault="00D44D6B" w:rsidP="00D44D6B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44D6B" w:rsidRPr="00D44D6B" w:rsidTr="00D44D6B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44D6B" w:rsidRPr="00D44D6B" w:rsidRDefault="00D44D6B" w:rsidP="00D44D6B">
            <w:pPr>
              <w:tabs>
                <w:tab w:val="left" w:pos="851"/>
              </w:tabs>
              <w:spacing w:after="0" w:line="240" w:lineRule="auto"/>
              <w:ind w:left="851" w:hanging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4D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5) 10 млрд руб. и </w:t>
            </w:r>
            <w:proofErr w:type="gramStart"/>
            <w:r w:rsidRPr="00D44D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 (</w:t>
            </w:r>
            <w:proofErr w:type="gramEnd"/>
            <w:r w:rsidRPr="00D44D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уровень ответственности)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B" w:rsidRPr="00D44D6B" w:rsidRDefault="00D44D6B" w:rsidP="00D44D6B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44D6B" w:rsidRPr="00D44D6B" w:rsidRDefault="00D44D6B" w:rsidP="00D44D6B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4D6B" w:rsidRPr="00D44D6B" w:rsidRDefault="00D44D6B" w:rsidP="00D44D6B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D6B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Сообщаем следующие сведения:</w:t>
      </w:r>
    </w:p>
    <w:p w:rsidR="00D44D6B" w:rsidRPr="00D44D6B" w:rsidRDefault="00D44D6B" w:rsidP="00D44D6B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D6B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Идентификационный номер налогоплательщика (ИНН)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20"/>
        <w:gridCol w:w="820"/>
        <w:gridCol w:w="822"/>
        <w:gridCol w:w="822"/>
        <w:gridCol w:w="822"/>
        <w:gridCol w:w="821"/>
        <w:gridCol w:w="821"/>
        <w:gridCol w:w="821"/>
        <w:gridCol w:w="821"/>
        <w:gridCol w:w="821"/>
        <w:gridCol w:w="821"/>
        <w:gridCol w:w="821"/>
      </w:tblGrid>
      <w:tr w:rsidR="00D44D6B" w:rsidRPr="00D44D6B" w:rsidTr="00D44D6B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B" w:rsidRPr="00D44D6B" w:rsidRDefault="00D44D6B" w:rsidP="00D44D6B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B" w:rsidRPr="00D44D6B" w:rsidRDefault="00D44D6B" w:rsidP="00D44D6B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B" w:rsidRPr="00D44D6B" w:rsidRDefault="00D44D6B" w:rsidP="00D44D6B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B" w:rsidRPr="00D44D6B" w:rsidRDefault="00D44D6B" w:rsidP="00D44D6B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B" w:rsidRPr="00D44D6B" w:rsidRDefault="00D44D6B" w:rsidP="00D44D6B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B" w:rsidRPr="00D44D6B" w:rsidRDefault="00D44D6B" w:rsidP="00D44D6B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B" w:rsidRPr="00D44D6B" w:rsidRDefault="00D44D6B" w:rsidP="00D44D6B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B" w:rsidRPr="00D44D6B" w:rsidRDefault="00D44D6B" w:rsidP="00D44D6B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B" w:rsidRPr="00D44D6B" w:rsidRDefault="00D44D6B" w:rsidP="00D44D6B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B" w:rsidRPr="00D44D6B" w:rsidRDefault="00D44D6B" w:rsidP="00D44D6B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B" w:rsidRPr="00D44D6B" w:rsidRDefault="00D44D6B" w:rsidP="00D44D6B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B" w:rsidRPr="00D44D6B" w:rsidRDefault="00D44D6B" w:rsidP="00D44D6B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D44D6B" w:rsidRPr="00D44D6B" w:rsidRDefault="00D44D6B" w:rsidP="00D44D6B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4D6B" w:rsidRPr="00D44D6B" w:rsidRDefault="00D44D6B" w:rsidP="00D44D6B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D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"/>
        <w:gridCol w:w="657"/>
        <w:gridCol w:w="656"/>
        <w:gridCol w:w="656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D44D6B" w:rsidRPr="00D44D6B" w:rsidTr="00D44D6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B" w:rsidRPr="00D44D6B" w:rsidRDefault="00D44D6B" w:rsidP="00D44D6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B" w:rsidRPr="00D44D6B" w:rsidRDefault="00D44D6B" w:rsidP="00D44D6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B" w:rsidRPr="00D44D6B" w:rsidRDefault="00D44D6B" w:rsidP="00D44D6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B" w:rsidRPr="00D44D6B" w:rsidRDefault="00D44D6B" w:rsidP="00D44D6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B" w:rsidRPr="00D44D6B" w:rsidRDefault="00D44D6B" w:rsidP="00D44D6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B" w:rsidRPr="00D44D6B" w:rsidRDefault="00D44D6B" w:rsidP="00D44D6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B" w:rsidRPr="00D44D6B" w:rsidRDefault="00D44D6B" w:rsidP="00D44D6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B" w:rsidRPr="00D44D6B" w:rsidRDefault="00D44D6B" w:rsidP="00D44D6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B" w:rsidRPr="00D44D6B" w:rsidRDefault="00D44D6B" w:rsidP="00D44D6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B" w:rsidRPr="00D44D6B" w:rsidRDefault="00D44D6B" w:rsidP="00D44D6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B" w:rsidRPr="00D44D6B" w:rsidRDefault="00D44D6B" w:rsidP="00D44D6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B" w:rsidRPr="00D44D6B" w:rsidRDefault="00D44D6B" w:rsidP="00D44D6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B" w:rsidRPr="00D44D6B" w:rsidRDefault="00D44D6B" w:rsidP="00D44D6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B" w:rsidRPr="00D44D6B" w:rsidRDefault="00D44D6B" w:rsidP="00D44D6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B" w:rsidRPr="00D44D6B" w:rsidRDefault="00D44D6B" w:rsidP="00D44D6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44D6B" w:rsidRPr="00D44D6B" w:rsidRDefault="00D44D6B" w:rsidP="00D44D6B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4D6B" w:rsidRPr="00D44D6B" w:rsidRDefault="00D44D6B" w:rsidP="00D44D6B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D6B">
        <w:rPr>
          <w:rFonts w:ascii="Times New Roman" w:eastAsia="Times New Roman" w:hAnsi="Times New Roman" w:cs="Times New Roman"/>
          <w:sz w:val="26"/>
          <w:szCs w:val="26"/>
          <w:lang w:eastAsia="ru-RU"/>
        </w:rPr>
        <w:t>2.3.  Адрес регистрации (юридический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4D6B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адрес)_______________________________</w:t>
      </w:r>
    </w:p>
    <w:p w:rsidR="00D44D6B" w:rsidRPr="00D44D6B" w:rsidRDefault="00D44D6B" w:rsidP="00D44D6B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D44D6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почтовый индекс, субъект Российской Федерации, район, населенный пункт, улица (и др.) и номер дома (владения), корпуса (строения), офиса или квартиры.</w:t>
      </w:r>
    </w:p>
    <w:p w:rsidR="00D44D6B" w:rsidRPr="00D44D6B" w:rsidRDefault="00D44D6B" w:rsidP="00D44D6B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D6B">
        <w:rPr>
          <w:rFonts w:ascii="Times New Roman" w:eastAsia="Times New Roman" w:hAnsi="Times New Roman" w:cs="Times New Roman"/>
          <w:sz w:val="26"/>
          <w:szCs w:val="26"/>
          <w:lang w:eastAsia="ru-RU"/>
        </w:rPr>
        <w:t>2.4.  Контактные данные _______________________________________________</w:t>
      </w:r>
    </w:p>
    <w:p w:rsidR="00D44D6B" w:rsidRPr="00D44D6B" w:rsidRDefault="00D44D6B" w:rsidP="00D44D6B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D44D6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факс, адрес сайта в сети «Интернет», адрес электронной почты, ФИО, должность и телефон контактного лица, его мобильный телефон)</w:t>
      </w:r>
    </w:p>
    <w:p w:rsidR="00D44D6B" w:rsidRPr="00D44D6B" w:rsidRDefault="00D44D6B" w:rsidP="00D44D6B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4D6B" w:rsidRPr="00D44D6B" w:rsidRDefault="00D44D6B" w:rsidP="00D44D6B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4D6B" w:rsidRPr="00D44D6B" w:rsidRDefault="00D44D6B" w:rsidP="00D44D6B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D6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уполномоченного лица</w:t>
      </w:r>
      <w:r w:rsidRPr="00D44D6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D44D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4D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44D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/расшифровка подписи/</w:t>
      </w:r>
      <w:r w:rsidRPr="00D44D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44D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</w:t>
      </w:r>
    </w:p>
    <w:p w:rsidR="00D44D6B" w:rsidRPr="00D44D6B" w:rsidRDefault="00D44D6B" w:rsidP="00D44D6B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44D6B">
        <w:rPr>
          <w:rFonts w:ascii="Times New Roman" w:eastAsia="Times New Roman" w:hAnsi="Times New Roman" w:cs="Times New Roman"/>
          <w:sz w:val="26"/>
          <w:szCs w:val="26"/>
          <w:lang w:eastAsia="ru-RU"/>
        </w:rPr>
        <w:t>м.п</w:t>
      </w:r>
      <w:proofErr w:type="spellEnd"/>
      <w:r w:rsidRPr="00D44D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8A1BF1" w:rsidRDefault="008A1BF1"/>
    <w:sectPr w:rsidR="008A1BF1" w:rsidSect="00D44D6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A2A" w:rsidRDefault="00B70A2A" w:rsidP="00D44D6B">
      <w:pPr>
        <w:spacing w:after="0" w:line="240" w:lineRule="auto"/>
      </w:pPr>
      <w:r>
        <w:separator/>
      </w:r>
    </w:p>
  </w:endnote>
  <w:endnote w:type="continuationSeparator" w:id="0">
    <w:p w:rsidR="00B70A2A" w:rsidRDefault="00B70A2A" w:rsidP="00D4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A2A" w:rsidRDefault="00B70A2A" w:rsidP="00D44D6B">
      <w:pPr>
        <w:spacing w:after="0" w:line="240" w:lineRule="auto"/>
      </w:pPr>
      <w:r>
        <w:separator/>
      </w:r>
    </w:p>
  </w:footnote>
  <w:footnote w:type="continuationSeparator" w:id="0">
    <w:p w:rsidR="00B70A2A" w:rsidRDefault="00B70A2A" w:rsidP="00D44D6B">
      <w:pPr>
        <w:spacing w:after="0" w:line="240" w:lineRule="auto"/>
      </w:pPr>
      <w:r>
        <w:continuationSeparator/>
      </w:r>
    </w:p>
  </w:footnote>
  <w:footnote w:id="1">
    <w:p w:rsidR="00D44D6B" w:rsidRDefault="00D44D6B" w:rsidP="00D44D6B">
      <w:pPr>
        <w:pStyle w:val="a3"/>
        <w:jc w:val="both"/>
      </w:pPr>
      <w:r>
        <w:rPr>
          <w:rStyle w:val="a5"/>
        </w:rPr>
        <w:footnoteRef/>
      </w:r>
      <w:r>
        <w:t xml:space="preserve"> Прилагается также копия документа, подтверждающего полномочие лица на подписание указанного документа.</w:t>
      </w:r>
    </w:p>
    <w:p w:rsidR="00D44D6B" w:rsidRDefault="00D44D6B" w:rsidP="00D44D6B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D6B"/>
    <w:rsid w:val="00653874"/>
    <w:rsid w:val="008A1BF1"/>
    <w:rsid w:val="00B70A2A"/>
    <w:rsid w:val="00D4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CB18"/>
  <w15:docId w15:val="{5574D220-322D-4F06-B392-CC573E21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44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44D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D44D6B"/>
    <w:rPr>
      <w:vertAlign w:val="superscript"/>
    </w:rPr>
  </w:style>
  <w:style w:type="table" w:styleId="a6">
    <w:name w:val="Table Grid"/>
    <w:basedOn w:val="a1"/>
    <w:uiPriority w:val="99"/>
    <w:rsid w:val="00D44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1266</Characters>
  <Application>Microsoft Office Word</Application>
  <DocSecurity>0</DocSecurity>
  <Lines>10</Lines>
  <Paragraphs>2</Paragraphs>
  <ScaleCrop>false</ScaleCrop>
  <Company>spksro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Адамович</dc:creator>
  <cp:lastModifiedBy>Милена</cp:lastModifiedBy>
  <cp:revision>2</cp:revision>
  <dcterms:created xsi:type="dcterms:W3CDTF">2017-02-09T05:46:00Z</dcterms:created>
  <dcterms:modified xsi:type="dcterms:W3CDTF">2019-05-27T06:54:00Z</dcterms:modified>
</cp:coreProperties>
</file>