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C6" w:rsidRDefault="00A54FC6" w:rsidP="00A54FC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54FC6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A54FC6" w:rsidRPr="00A54FC6" w:rsidRDefault="00A54FC6" w:rsidP="00A54FC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54FC6">
        <w:rPr>
          <w:rFonts w:ascii="Times New Roman" w:hAnsi="Times New Roman" w:cs="Times New Roman"/>
          <w:sz w:val="26"/>
          <w:szCs w:val="26"/>
        </w:rPr>
        <w:t xml:space="preserve"> НИУ МГСУ откры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54FC6">
        <w:rPr>
          <w:rFonts w:ascii="Times New Roman" w:hAnsi="Times New Roman" w:cs="Times New Roman"/>
          <w:sz w:val="26"/>
          <w:szCs w:val="26"/>
        </w:rPr>
        <w:t xml:space="preserve"> приём документов для поступления в магистратуру по заочной форме обучения. 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  <w:u w:val="single"/>
        </w:rPr>
        <w:t>Завершение приёма документов</w:t>
      </w:r>
      <w:r w:rsidRPr="00A54FC6">
        <w:rPr>
          <w:rFonts w:ascii="Times New Roman" w:hAnsi="Times New Roman" w:cs="Times New Roman"/>
          <w:sz w:val="26"/>
          <w:szCs w:val="26"/>
        </w:rPr>
        <w:t>: 20 февраля 2024 года.</w:t>
      </w:r>
      <w:bookmarkStart w:id="0" w:name="_GoBack"/>
      <w:bookmarkEnd w:id="0"/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 xml:space="preserve">Начало обучения: 1 марта 2024 года. 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>Форма обучения: заочная (обучение с применением дистанционных технологий).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Pr="00A54FC6">
        <w:rPr>
          <w:rFonts w:ascii="Times New Roman" w:hAnsi="Times New Roman" w:cs="Times New Roman"/>
          <w:sz w:val="26"/>
          <w:szCs w:val="26"/>
        </w:rPr>
        <w:t>Поступление в магистратуру возможно только с высшим образованием.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>Срок обучения: 2 года 4 месяца.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>Стоимость в год: 186 000 рублей.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  <w:u w:val="single"/>
        </w:rPr>
      </w:pPr>
      <w:r w:rsidRPr="00A54FC6">
        <w:rPr>
          <w:rFonts w:ascii="Times New Roman" w:hAnsi="Times New Roman" w:cs="Times New Roman"/>
          <w:sz w:val="26"/>
          <w:szCs w:val="26"/>
          <w:u w:val="single"/>
        </w:rPr>
        <w:t>Набор осуществляется по образовательным программам: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 xml:space="preserve">1. Промышленное и гражданское строительство 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 xml:space="preserve">2. Управление проектами в </w:t>
      </w:r>
      <w:proofErr w:type="gramStart"/>
      <w:r w:rsidRPr="00A54FC6">
        <w:rPr>
          <w:rFonts w:ascii="Times New Roman" w:hAnsi="Times New Roman" w:cs="Times New Roman"/>
          <w:sz w:val="26"/>
          <w:szCs w:val="26"/>
        </w:rPr>
        <w:t>строительстве</w:t>
      </w:r>
      <w:proofErr w:type="gramEnd"/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 xml:space="preserve">3. Инвестиционно-строительный инжиниринг 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  <w:u w:val="single"/>
        </w:rPr>
      </w:pPr>
      <w:r w:rsidRPr="00A54FC6">
        <w:rPr>
          <w:rFonts w:ascii="Times New Roman" w:hAnsi="Times New Roman" w:cs="Times New Roman"/>
          <w:sz w:val="26"/>
          <w:szCs w:val="26"/>
          <w:u w:val="single"/>
        </w:rPr>
        <w:t>Для подачи документов необходимо обратиться в Приемную комиссию любым удобным способом: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54FC6">
        <w:rPr>
          <w:rFonts w:ascii="Times New Roman" w:hAnsi="Times New Roman" w:cs="Times New Roman"/>
          <w:sz w:val="26"/>
          <w:szCs w:val="26"/>
        </w:rPr>
        <w:t>тел</w:t>
      </w:r>
      <w:r w:rsidRPr="00A54FC6">
        <w:rPr>
          <w:rFonts w:ascii="Times New Roman" w:hAnsi="Times New Roman" w:cs="Times New Roman"/>
          <w:sz w:val="26"/>
          <w:szCs w:val="26"/>
          <w:lang w:val="en-US"/>
        </w:rPr>
        <w:t>. 8-495-781-99-88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54FC6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A54FC6">
        <w:rPr>
          <w:rFonts w:ascii="Times New Roman" w:hAnsi="Times New Roman" w:cs="Times New Roman"/>
          <w:sz w:val="26"/>
          <w:szCs w:val="26"/>
          <w:lang w:val="en-US"/>
        </w:rPr>
        <w:t xml:space="preserve">: priemkom@mgsu.ru http://vk.com/priem_v_mgsu  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 xml:space="preserve">https://t.me/pk_mgsu  </w:t>
      </w: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</w:p>
    <w:p w:rsidR="00A54FC6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 xml:space="preserve">Подробная информация по поступлению этой зимой доступна на официальном сайте НИУ МГСУ - https://mgsu.ru/postupay/zimniy-priyem/.  </w:t>
      </w:r>
    </w:p>
    <w:p w:rsid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МГСУ</w:t>
      </w:r>
    </w:p>
    <w:p w:rsidR="004E49C5" w:rsidRPr="00A54FC6" w:rsidRDefault="00A54FC6" w:rsidP="00A54FC6">
      <w:pPr>
        <w:rPr>
          <w:rFonts w:ascii="Times New Roman" w:hAnsi="Times New Roman" w:cs="Times New Roman"/>
          <w:sz w:val="26"/>
          <w:szCs w:val="26"/>
        </w:rPr>
      </w:pPr>
      <w:r w:rsidRPr="00A54FC6">
        <w:rPr>
          <w:rFonts w:ascii="Times New Roman" w:hAnsi="Times New Roman" w:cs="Times New Roman"/>
          <w:sz w:val="26"/>
          <w:szCs w:val="26"/>
        </w:rPr>
        <w:t>129337, Москва, Ярославское шоссе, д. 26</w:t>
      </w:r>
    </w:p>
    <w:sectPr w:rsidR="004E49C5" w:rsidRPr="00A54FC6" w:rsidSect="00A54F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96"/>
    <w:rsid w:val="00042E96"/>
    <w:rsid w:val="004E49C5"/>
    <w:rsid w:val="00A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Наталья Сергеевна</dc:creator>
  <cp:keywords/>
  <dc:description/>
  <cp:lastModifiedBy>Желанова Наталья Сергеевна</cp:lastModifiedBy>
  <cp:revision>2</cp:revision>
  <dcterms:created xsi:type="dcterms:W3CDTF">2024-01-15T11:00:00Z</dcterms:created>
  <dcterms:modified xsi:type="dcterms:W3CDTF">2024-01-15T11:07:00Z</dcterms:modified>
</cp:coreProperties>
</file>