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5C" w:rsidRPr="0021635C" w:rsidRDefault="0021635C" w:rsidP="0021635C">
      <w:pPr>
        <w:keepNext/>
        <w:spacing w:before="360" w:line="240" w:lineRule="auto"/>
        <w:ind w:firstLine="0"/>
        <w:jc w:val="right"/>
        <w:outlineLvl w:val="1"/>
        <w:rPr>
          <w:rFonts w:cs="Calibri"/>
          <w:szCs w:val="24"/>
          <w:lang w:eastAsia="ru-RU"/>
        </w:rPr>
      </w:pPr>
      <w:r w:rsidRPr="0021635C">
        <w:rPr>
          <w:rFonts w:cs="Calibri"/>
          <w:szCs w:val="24"/>
          <w:lang w:eastAsia="ru-RU"/>
        </w:rPr>
        <w:t>Приложение 2</w:t>
      </w:r>
    </w:p>
    <w:p w:rsidR="0021635C" w:rsidRPr="00FE170E" w:rsidRDefault="00FE170E" w:rsidP="0021635C">
      <w:pPr>
        <w:keepNext/>
        <w:spacing w:before="360" w:line="240" w:lineRule="auto"/>
        <w:ind w:firstLine="0"/>
        <w:jc w:val="center"/>
        <w:outlineLvl w:val="1"/>
        <w:rPr>
          <w:rFonts w:cs="Calibri"/>
          <w:b/>
          <w:szCs w:val="24"/>
          <w:lang w:eastAsia="ru-RU"/>
        </w:rPr>
      </w:pPr>
      <w:r w:rsidRPr="00FE170E">
        <w:rPr>
          <w:rFonts w:cs="Calibri"/>
          <w:b/>
          <w:szCs w:val="24"/>
          <w:lang w:eastAsia="ru-RU"/>
        </w:rPr>
        <w:t>Перечень российских компаний, заинтересованных в импорте продукции из Индии</w:t>
      </w:r>
    </w:p>
    <w:p w:rsidR="00FE170E" w:rsidRPr="00B44051" w:rsidRDefault="00FE170E" w:rsidP="00FE170E">
      <w:pPr>
        <w:spacing w:after="360" w:line="240" w:lineRule="auto"/>
        <w:ind w:firstLine="0"/>
        <w:jc w:val="center"/>
        <w:rPr>
          <w:i/>
          <w:lang w:eastAsia="ru-RU"/>
        </w:rPr>
      </w:pPr>
      <w:r w:rsidRPr="00B44051">
        <w:rPr>
          <w:i/>
          <w:lang w:eastAsia="ru-RU"/>
        </w:rPr>
        <w:t>(</w:t>
      </w:r>
      <w:proofErr w:type="gramStart"/>
      <w:r w:rsidRPr="00B44051">
        <w:rPr>
          <w:i/>
          <w:lang w:eastAsia="ru-RU"/>
        </w:rPr>
        <w:t>шаблон</w:t>
      </w:r>
      <w:proofErr w:type="gramEnd"/>
      <w:r w:rsidRPr="00B44051">
        <w:rPr>
          <w:i/>
          <w:lang w:eastAsia="ru-RU"/>
        </w:rPr>
        <w:t>)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2122"/>
        <w:gridCol w:w="5670"/>
        <w:gridCol w:w="6945"/>
      </w:tblGrid>
      <w:tr w:rsidR="00526C95" w:rsidRPr="00E44BD0" w:rsidTr="00734E4D">
        <w:trPr>
          <w:trHeight w:val="8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5" w:rsidRPr="00E44BD0" w:rsidRDefault="00526C95" w:rsidP="00E44B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BD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Код ТН ВЭД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5" w:rsidRPr="00E44BD0" w:rsidRDefault="00526C95" w:rsidP="00E44B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BD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5" w:rsidRPr="00E44BD0" w:rsidRDefault="00526C95" w:rsidP="00E44B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BD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Потенциальные российские импортеры</w:t>
            </w:r>
          </w:p>
        </w:tc>
      </w:tr>
      <w:tr w:rsidR="00526C95" w:rsidRPr="00E44BD0" w:rsidTr="00734E4D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5" w:rsidRPr="00E44BD0" w:rsidRDefault="00526C95" w:rsidP="00E44B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5" w:rsidRPr="00E44BD0" w:rsidRDefault="00526C95" w:rsidP="00E44B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5" w:rsidRPr="00941570" w:rsidRDefault="00526C95" w:rsidP="00E44B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41570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Название компании</w:t>
            </w:r>
          </w:p>
          <w:p w:rsidR="00526C95" w:rsidRPr="000B309C" w:rsidRDefault="00526C95" w:rsidP="00941570">
            <w:pPr>
              <w:keepLines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B309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Контактное лицо (исполнитель)</w:t>
            </w:r>
          </w:p>
          <w:p w:rsidR="00526C95" w:rsidRPr="000B309C" w:rsidRDefault="00526C95" w:rsidP="00941570">
            <w:pPr>
              <w:keepLines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B309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526C95" w:rsidRPr="000B309C" w:rsidRDefault="00526C95" w:rsidP="00941570">
            <w:pPr>
              <w:keepLines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B309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526C95" w:rsidRPr="00E44BD0" w:rsidRDefault="00526C95" w:rsidP="0094157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9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Эл. почта</w:t>
            </w:r>
          </w:p>
        </w:tc>
      </w:tr>
    </w:tbl>
    <w:p w:rsidR="00E748A8" w:rsidRDefault="00E748A8">
      <w:bookmarkStart w:id="0" w:name="_GoBack"/>
      <w:bookmarkEnd w:id="0"/>
    </w:p>
    <w:sectPr w:rsidR="00E748A8" w:rsidSect="00E44BD0">
      <w:pgSz w:w="16838" w:h="11906" w:orient="landscape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36B1"/>
    <w:multiLevelType w:val="hybridMultilevel"/>
    <w:tmpl w:val="C6124B78"/>
    <w:lvl w:ilvl="0" w:tplc="9356F736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E164DD1"/>
    <w:multiLevelType w:val="multilevel"/>
    <w:tmpl w:val="5F3E27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eastAsia="Times New Roman" w:cs="Times New Roman" w:hint="default"/>
        <w:b/>
        <w:i/>
        <w:strike w:val="0"/>
        <w:dstrike w:val="0"/>
        <w:color w:val="000000"/>
        <w:position w:val="0"/>
        <w:sz w:val="28"/>
        <w:szCs w:val="26"/>
        <w:u w:val="none" w:color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2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41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13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85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57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29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01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2">
    <w:nsid w:val="6B9E58F9"/>
    <w:multiLevelType w:val="multilevel"/>
    <w:tmpl w:val="47F861E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E2C1FC3"/>
    <w:multiLevelType w:val="multilevel"/>
    <w:tmpl w:val="5366F1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/>
        <w:i/>
        <w:strike w:val="0"/>
        <w:dstrike w:val="0"/>
        <w:color w:val="000000"/>
        <w:position w:val="0"/>
        <w:sz w:val="28"/>
        <w:szCs w:val="26"/>
        <w:u w:val="none" w:color="000000"/>
        <w:vertAlign w:val="baseline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6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41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13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85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57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29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01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7C"/>
    <w:rsid w:val="0017538B"/>
    <w:rsid w:val="0021635C"/>
    <w:rsid w:val="00227471"/>
    <w:rsid w:val="00296988"/>
    <w:rsid w:val="00326CBB"/>
    <w:rsid w:val="0048296A"/>
    <w:rsid w:val="004B0CD1"/>
    <w:rsid w:val="00510806"/>
    <w:rsid w:val="00526C95"/>
    <w:rsid w:val="006602AB"/>
    <w:rsid w:val="00734E4D"/>
    <w:rsid w:val="00857016"/>
    <w:rsid w:val="00941570"/>
    <w:rsid w:val="00B34E46"/>
    <w:rsid w:val="00B44051"/>
    <w:rsid w:val="00D1367C"/>
    <w:rsid w:val="00E44BD0"/>
    <w:rsid w:val="00E748A8"/>
    <w:rsid w:val="00EB5CEF"/>
    <w:rsid w:val="00FD6A7C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5F437-6362-4021-A067-20C0A20B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B0C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I."/>
    <w:basedOn w:val="a1"/>
    <w:next w:val="a1"/>
    <w:link w:val="10"/>
    <w:uiPriority w:val="9"/>
    <w:qFormat/>
    <w:rsid w:val="00857016"/>
    <w:pPr>
      <w:keepNext/>
      <w:numPr>
        <w:numId w:val="6"/>
      </w:numPr>
      <w:tabs>
        <w:tab w:val="center" w:pos="1088"/>
        <w:tab w:val="center" w:pos="4161"/>
      </w:tabs>
      <w:spacing w:before="360" w:after="120"/>
      <w:ind w:firstLine="0"/>
      <w:contextualSpacing/>
      <w:jc w:val="center"/>
      <w:outlineLvl w:val="0"/>
    </w:pPr>
    <w:rPr>
      <w:b/>
    </w:rPr>
  </w:style>
  <w:style w:type="paragraph" w:styleId="2">
    <w:name w:val="heading 2"/>
    <w:basedOn w:val="a2"/>
    <w:next w:val="a1"/>
    <w:link w:val="20"/>
    <w:unhideWhenUsed/>
    <w:qFormat/>
    <w:rsid w:val="00B34E46"/>
    <w:pPr>
      <w:keepNext/>
      <w:spacing w:before="360" w:after="240"/>
      <w:ind w:firstLine="0"/>
      <w:contextualSpacing w:val="0"/>
      <w:jc w:val="center"/>
      <w:outlineLvl w:val="1"/>
    </w:pPr>
    <w:rPr>
      <w:rFonts w:ascii="Times New Roman" w:eastAsiaTheme="minorHAnsi" w:hAnsi="Times New Roman" w:cs="Calibri"/>
      <w:b/>
      <w:spacing w:val="0"/>
      <w:kern w:val="0"/>
      <w:sz w:val="28"/>
      <w:szCs w:val="24"/>
      <w:lang w:eastAsia="ru-RU"/>
    </w:rPr>
  </w:style>
  <w:style w:type="paragraph" w:styleId="3">
    <w:name w:val="heading 3"/>
    <w:aliases w:val="1.1"/>
    <w:basedOn w:val="a0"/>
    <w:next w:val="a1"/>
    <w:link w:val="30"/>
    <w:uiPriority w:val="9"/>
    <w:unhideWhenUsed/>
    <w:qFormat/>
    <w:rsid w:val="00857016"/>
    <w:pPr>
      <w:numPr>
        <w:ilvl w:val="0"/>
        <w:numId w:val="0"/>
      </w:numPr>
      <w:spacing w:line="276" w:lineRule="auto"/>
      <w:ind w:firstLine="709"/>
      <w:outlineLvl w:val="2"/>
    </w:pPr>
    <w:rPr>
      <w:rFonts w:eastAsiaTheme="minorHAnsi"/>
      <w:szCs w:val="22"/>
      <w:lang w:val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basedOn w:val="a7"/>
    <w:qFormat/>
    <w:rsid w:val="00326CBB"/>
    <w:pPr>
      <w:spacing w:after="0" w:line="240" w:lineRule="auto"/>
      <w:ind w:firstLine="0"/>
      <w:jc w:val="center"/>
    </w:pPr>
    <w:rPr>
      <w:b/>
    </w:rPr>
  </w:style>
  <w:style w:type="paragraph" w:styleId="a7">
    <w:name w:val="Body Text"/>
    <w:basedOn w:val="a1"/>
    <w:link w:val="a8"/>
    <w:uiPriority w:val="99"/>
    <w:semiHidden/>
    <w:unhideWhenUsed/>
    <w:rsid w:val="00857016"/>
    <w:pPr>
      <w:spacing w:after="120"/>
    </w:pPr>
  </w:style>
  <w:style w:type="character" w:customStyle="1" w:styleId="a8">
    <w:name w:val="Основной текст Знак"/>
    <w:basedOn w:val="a3"/>
    <w:link w:val="a7"/>
    <w:uiPriority w:val="99"/>
    <w:semiHidden/>
    <w:rsid w:val="00857016"/>
  </w:style>
  <w:style w:type="paragraph" w:styleId="a">
    <w:name w:val="List"/>
    <w:basedOn w:val="a7"/>
    <w:qFormat/>
    <w:rsid w:val="00857016"/>
    <w:pPr>
      <w:numPr>
        <w:ilvl w:val="2"/>
        <w:numId w:val="7"/>
      </w:numPr>
      <w:spacing w:after="0"/>
      <w:ind w:left="709" w:firstLine="0"/>
    </w:pPr>
  </w:style>
  <w:style w:type="character" w:customStyle="1" w:styleId="10">
    <w:name w:val="Заголовок 1 Знак"/>
    <w:aliases w:val="I. Знак"/>
    <w:basedOn w:val="a3"/>
    <w:link w:val="1"/>
    <w:uiPriority w:val="9"/>
    <w:rsid w:val="00857016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3"/>
    <w:link w:val="2"/>
    <w:rsid w:val="00B34E46"/>
    <w:rPr>
      <w:rFonts w:ascii="Times New Roman" w:hAnsi="Times New Roman" w:cs="Calibri"/>
      <w:b/>
      <w:sz w:val="28"/>
      <w:szCs w:val="24"/>
      <w:lang w:eastAsia="ru-RU"/>
    </w:rPr>
  </w:style>
  <w:style w:type="character" w:customStyle="1" w:styleId="30">
    <w:name w:val="Заголовок 3 Знак"/>
    <w:aliases w:val="1.1 Знак"/>
    <w:basedOn w:val="a3"/>
    <w:link w:val="3"/>
    <w:uiPriority w:val="9"/>
    <w:rsid w:val="00857016"/>
    <w:rPr>
      <w:rFonts w:ascii="Times New Roman" w:hAnsi="Times New Roman"/>
      <w:sz w:val="28"/>
    </w:rPr>
  </w:style>
  <w:style w:type="paragraph" w:styleId="a0">
    <w:name w:val="No Spacing"/>
    <w:uiPriority w:val="1"/>
    <w:qFormat/>
    <w:rsid w:val="00857016"/>
    <w:pPr>
      <w:numPr>
        <w:ilvl w:val="1"/>
        <w:numId w:val="5"/>
      </w:numPr>
      <w:spacing w:after="0" w:line="240" w:lineRule="auto"/>
      <w:ind w:right="64"/>
      <w:jc w:val="both"/>
    </w:pPr>
    <w:rPr>
      <w:rFonts w:ascii="Times New Roman" w:eastAsiaTheme="minorEastAsia" w:hAnsi="Times New Roman"/>
      <w:sz w:val="28"/>
      <w:szCs w:val="20"/>
      <w:lang w:val="en-US"/>
    </w:rPr>
  </w:style>
  <w:style w:type="paragraph" w:customStyle="1" w:styleId="a9">
    <w:name w:val="Справочно"/>
    <w:basedOn w:val="a1"/>
    <w:next w:val="a1"/>
    <w:link w:val="aa"/>
    <w:qFormat/>
    <w:rsid w:val="00296988"/>
    <w:pPr>
      <w:spacing w:line="240" w:lineRule="auto"/>
      <w:ind w:left="426" w:firstLine="283"/>
    </w:pPr>
    <w:rPr>
      <w:i/>
      <w:spacing w:val="-6"/>
      <w:sz w:val="24"/>
    </w:rPr>
  </w:style>
  <w:style w:type="character" w:customStyle="1" w:styleId="aa">
    <w:name w:val="Справочно Знак"/>
    <w:basedOn w:val="a3"/>
    <w:link w:val="a9"/>
    <w:rsid w:val="00296988"/>
    <w:rPr>
      <w:rFonts w:ascii="Times New Roman" w:eastAsiaTheme="minorEastAsia" w:hAnsi="Times New Roman"/>
      <w:i/>
      <w:spacing w:val="-6"/>
      <w:sz w:val="24"/>
      <w:szCs w:val="20"/>
    </w:rPr>
  </w:style>
  <w:style w:type="paragraph" w:styleId="a2">
    <w:name w:val="Title"/>
    <w:basedOn w:val="a1"/>
    <w:next w:val="a1"/>
    <w:link w:val="ab"/>
    <w:uiPriority w:val="10"/>
    <w:qFormat/>
    <w:rsid w:val="0048296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3"/>
    <w:link w:val="a2"/>
    <w:uiPriority w:val="10"/>
    <w:rsid w:val="0048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Елизавета Сергеевна</dc:creator>
  <cp:keywords/>
  <dc:description/>
  <cp:lastModifiedBy>Овчанкова Татьяна Владимировна</cp:lastModifiedBy>
  <cp:revision>19</cp:revision>
  <dcterms:created xsi:type="dcterms:W3CDTF">2024-07-16T08:35:00Z</dcterms:created>
  <dcterms:modified xsi:type="dcterms:W3CDTF">2025-07-02T10:53:00Z</dcterms:modified>
</cp:coreProperties>
</file>